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2C" w:rsidRDefault="00BE2E2C">
      <w:pPr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>Name: ________________</w:t>
      </w:r>
    </w:p>
    <w:p w:rsidR="003B00BF" w:rsidRPr="00BE2E2C" w:rsidRDefault="006C5516">
      <w:pPr>
        <w:rPr>
          <w:rFonts w:ascii="Batang" w:eastAsia="Batang" w:hAnsi="Batang"/>
          <w:b/>
          <w:sz w:val="40"/>
          <w:szCs w:val="40"/>
          <w:u w:val="single"/>
        </w:rPr>
      </w:pPr>
      <w:r>
        <w:rPr>
          <w:rFonts w:ascii="Batang" w:eastAsia="Batang" w:hAnsi="Batang"/>
          <w:b/>
          <w:sz w:val="40"/>
          <w:szCs w:val="40"/>
          <w:u w:val="single"/>
        </w:rPr>
        <w:t>Grid Drawing</w:t>
      </w:r>
      <w:r w:rsidR="00BE2E2C" w:rsidRPr="00BE2E2C">
        <w:rPr>
          <w:rFonts w:ascii="Batang" w:eastAsia="Batang" w:hAnsi="Batang"/>
          <w:b/>
          <w:sz w:val="40"/>
          <w:szCs w:val="40"/>
        </w:rPr>
        <w:t xml:space="preserve"> 30pts</w:t>
      </w:r>
    </w:p>
    <w:p w:rsidR="009061B5" w:rsidRPr="00F805AA" w:rsidRDefault="00F805AA" w:rsidP="006C5516">
      <w:pPr>
        <w:rPr>
          <w:color w:val="2A2A2A"/>
          <w:sz w:val="28"/>
          <w:szCs w:val="28"/>
        </w:rPr>
      </w:pPr>
      <w:r w:rsidRPr="00F805AA">
        <w:rPr>
          <w:color w:val="2A2A2A"/>
          <w:sz w:val="28"/>
          <w:szCs w:val="28"/>
        </w:rPr>
        <w:t xml:space="preserve">Create a </w:t>
      </w:r>
      <w:r w:rsidR="006C5516">
        <w:rPr>
          <w:color w:val="2A2A2A"/>
          <w:sz w:val="28"/>
          <w:szCs w:val="28"/>
        </w:rPr>
        <w:t>drawing by using a grid, and then paint the picture with tempera paint.</w:t>
      </w:r>
    </w:p>
    <w:p w:rsidR="00F805AA" w:rsidRPr="00F805AA" w:rsidRDefault="00F805AA">
      <w:pPr>
        <w:rPr>
          <w:color w:val="2A2A2A"/>
          <w:sz w:val="28"/>
          <w:szCs w:val="28"/>
        </w:rPr>
      </w:pPr>
      <w:r w:rsidRPr="00F805AA">
        <w:rPr>
          <w:color w:val="2A2A2A"/>
          <w:sz w:val="28"/>
          <w:szCs w:val="28"/>
        </w:rPr>
        <w:t xml:space="preserve">Directions: </w:t>
      </w:r>
    </w:p>
    <w:p w:rsidR="009061B5" w:rsidRPr="00F805AA" w:rsidRDefault="00F805AA">
      <w:pPr>
        <w:rPr>
          <w:color w:val="2A2A2A"/>
          <w:sz w:val="28"/>
          <w:szCs w:val="28"/>
        </w:rPr>
      </w:pPr>
      <w:r w:rsidRPr="00F805AA">
        <w:rPr>
          <w:color w:val="2A2A2A"/>
          <w:sz w:val="28"/>
          <w:szCs w:val="28"/>
        </w:rPr>
        <w:t xml:space="preserve">1. </w:t>
      </w:r>
      <w:r w:rsidR="006C5516">
        <w:rPr>
          <w:color w:val="2A2A2A"/>
          <w:sz w:val="28"/>
          <w:szCs w:val="28"/>
        </w:rPr>
        <w:t>Pick out a picture and put a 6x9in grid on it. Use every half inch to grid it.</w:t>
      </w:r>
    </w:p>
    <w:p w:rsidR="00F805AA" w:rsidRDefault="00F805AA">
      <w:pPr>
        <w:rPr>
          <w:color w:val="2A2A2A"/>
          <w:sz w:val="28"/>
          <w:szCs w:val="28"/>
        </w:rPr>
      </w:pPr>
      <w:r w:rsidRPr="00F805AA">
        <w:rPr>
          <w:color w:val="2A2A2A"/>
          <w:sz w:val="28"/>
          <w:szCs w:val="28"/>
        </w:rPr>
        <w:t xml:space="preserve">2. </w:t>
      </w:r>
      <w:r w:rsidR="006C5516">
        <w:rPr>
          <w:color w:val="2A2A2A"/>
          <w:sz w:val="28"/>
          <w:szCs w:val="28"/>
        </w:rPr>
        <w:t xml:space="preserve">On a 12x18in </w:t>
      </w:r>
      <w:r w:rsidR="00B1221E">
        <w:rPr>
          <w:color w:val="2A2A2A"/>
          <w:sz w:val="28"/>
          <w:szCs w:val="28"/>
        </w:rPr>
        <w:t xml:space="preserve">white tag board </w:t>
      </w:r>
      <w:r w:rsidR="006C5516">
        <w:rPr>
          <w:color w:val="2A2A2A"/>
          <w:sz w:val="28"/>
          <w:szCs w:val="28"/>
        </w:rPr>
        <w:t xml:space="preserve">paper, create a 1in grid. </w:t>
      </w:r>
    </w:p>
    <w:p w:rsidR="006C5516" w:rsidRDefault="006C5516">
      <w:pPr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3. Duplicate with pencil everything that is in each square, one by one from the small picture to the larger grid.</w:t>
      </w:r>
    </w:p>
    <w:p w:rsidR="006C5516" w:rsidRPr="00F805AA" w:rsidRDefault="006C5516">
      <w:pPr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4. Paint with tempera paint.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A2772" w:rsidTr="00BF52CC">
        <w:tc>
          <w:tcPr>
            <w:tcW w:w="2394" w:type="dxa"/>
          </w:tcPr>
          <w:p w:rsidR="00CA2772" w:rsidRPr="00BE2E2C" w:rsidRDefault="00CA2772">
            <w:pPr>
              <w:rPr>
                <w:b/>
                <w:color w:val="2A2A2A"/>
                <w:sz w:val="24"/>
                <w:szCs w:val="24"/>
              </w:rPr>
            </w:pPr>
          </w:p>
        </w:tc>
        <w:tc>
          <w:tcPr>
            <w:tcW w:w="2394" w:type="dxa"/>
          </w:tcPr>
          <w:p w:rsidR="00CA2772" w:rsidRPr="00BE2E2C" w:rsidRDefault="00CA2772">
            <w:pPr>
              <w:rPr>
                <w:color w:val="2A2A2A"/>
                <w:sz w:val="24"/>
                <w:szCs w:val="24"/>
              </w:rPr>
            </w:pPr>
          </w:p>
        </w:tc>
        <w:tc>
          <w:tcPr>
            <w:tcW w:w="2394" w:type="dxa"/>
          </w:tcPr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</w:tc>
        <w:tc>
          <w:tcPr>
            <w:tcW w:w="2394" w:type="dxa"/>
          </w:tcPr>
          <w:p w:rsidR="00CA2772" w:rsidRDefault="00CA2772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Score : </w:t>
            </w:r>
          </w:p>
        </w:tc>
      </w:tr>
      <w:tr w:rsidR="00CA2772" w:rsidTr="00BF52CC">
        <w:tc>
          <w:tcPr>
            <w:tcW w:w="2394" w:type="dxa"/>
          </w:tcPr>
          <w:p w:rsidR="00CA2772" w:rsidRPr="00BE2E2C" w:rsidRDefault="00D47990" w:rsidP="006C5516">
            <w:pPr>
              <w:rPr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 xml:space="preserve">Use of </w:t>
            </w:r>
            <w:r w:rsidR="006C5516">
              <w:rPr>
                <w:b/>
                <w:color w:val="2A2A2A"/>
                <w:sz w:val="24"/>
                <w:szCs w:val="24"/>
              </w:rPr>
              <w:t>Grid</w:t>
            </w:r>
            <w:r w:rsidR="00CA2772" w:rsidRPr="00BE2E2C">
              <w:rPr>
                <w:b/>
                <w:color w:val="2A2A2A"/>
                <w:sz w:val="24"/>
                <w:szCs w:val="24"/>
              </w:rPr>
              <w:t>:</w:t>
            </w:r>
            <w:r w:rsidR="00CA2772" w:rsidRPr="00BE2E2C">
              <w:rPr>
                <w:color w:val="2A2A2A"/>
                <w:sz w:val="24"/>
                <w:szCs w:val="24"/>
              </w:rPr>
              <w:t xml:space="preserve"> Student successfully </w:t>
            </w:r>
            <w:r w:rsidR="00C90BEB">
              <w:rPr>
                <w:color w:val="2A2A2A"/>
                <w:sz w:val="24"/>
                <w:szCs w:val="24"/>
              </w:rPr>
              <w:t xml:space="preserve">used </w:t>
            </w:r>
            <w:r w:rsidR="006C5516">
              <w:rPr>
                <w:color w:val="2A2A2A"/>
                <w:sz w:val="24"/>
                <w:szCs w:val="24"/>
              </w:rPr>
              <w:t>the grid to duplicate the picture</w:t>
            </w:r>
            <w:r w:rsidR="00F805AA">
              <w:rPr>
                <w:color w:val="2A2A2A"/>
                <w:sz w:val="24"/>
                <w:szCs w:val="24"/>
              </w:rPr>
              <w:t>.</w:t>
            </w:r>
            <w:r w:rsidR="00CA2772" w:rsidRPr="00BE2E2C">
              <w:rPr>
                <w:color w:val="2A2A2A"/>
                <w:sz w:val="24"/>
                <w:szCs w:val="24"/>
              </w:rPr>
              <w:t xml:space="preserve"> </w:t>
            </w:r>
            <w:r w:rsidR="00CA2772">
              <w:rPr>
                <w:color w:val="2A2A2A"/>
                <w:sz w:val="24"/>
                <w:szCs w:val="24"/>
              </w:rPr>
              <w:t xml:space="preserve"> </w:t>
            </w:r>
            <w:r w:rsidR="00CA2772" w:rsidRPr="00BE2E2C">
              <w:rPr>
                <w:b/>
                <w:color w:val="2A2A2A"/>
                <w:sz w:val="24"/>
                <w:szCs w:val="24"/>
              </w:rPr>
              <w:t>10pts</w:t>
            </w:r>
          </w:p>
        </w:tc>
        <w:tc>
          <w:tcPr>
            <w:tcW w:w="2394" w:type="dxa"/>
          </w:tcPr>
          <w:p w:rsidR="00CA2772" w:rsidRPr="00BE2E2C" w:rsidRDefault="006C5516" w:rsidP="00CA2772">
            <w:pPr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Some measurements off</w:t>
            </w:r>
            <w:r w:rsidR="00C90BEB">
              <w:rPr>
                <w:color w:val="2A2A2A"/>
                <w:sz w:val="24"/>
                <w:szCs w:val="24"/>
              </w:rPr>
              <w:t xml:space="preserve">. </w:t>
            </w:r>
            <w:r w:rsidR="00CA2772" w:rsidRPr="00CA2772">
              <w:rPr>
                <w:b/>
                <w:color w:val="2A2A2A"/>
                <w:sz w:val="24"/>
                <w:szCs w:val="24"/>
              </w:rPr>
              <w:t>5pts</w:t>
            </w:r>
          </w:p>
        </w:tc>
        <w:tc>
          <w:tcPr>
            <w:tcW w:w="2394" w:type="dxa"/>
          </w:tcPr>
          <w:p w:rsidR="00CA2772" w:rsidRPr="00CA2772" w:rsidRDefault="006C5516" w:rsidP="00CA2772">
            <w:pPr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Many measurements off</w:t>
            </w:r>
            <w:r w:rsidR="00C90BEB">
              <w:rPr>
                <w:color w:val="2A2A2A"/>
                <w:sz w:val="24"/>
                <w:szCs w:val="24"/>
              </w:rPr>
              <w:t>.</w:t>
            </w:r>
            <w:r w:rsidR="00CA2772">
              <w:rPr>
                <w:color w:val="2A2A2A"/>
                <w:sz w:val="24"/>
                <w:szCs w:val="24"/>
              </w:rPr>
              <w:t xml:space="preserve"> </w:t>
            </w:r>
            <w:r w:rsidR="00CA2772" w:rsidRPr="00CA2772">
              <w:rPr>
                <w:b/>
                <w:color w:val="2A2A2A"/>
                <w:sz w:val="24"/>
                <w:szCs w:val="24"/>
              </w:rPr>
              <w:t>1pt</w:t>
            </w:r>
          </w:p>
        </w:tc>
        <w:tc>
          <w:tcPr>
            <w:tcW w:w="2394" w:type="dxa"/>
          </w:tcPr>
          <w:p w:rsidR="00CA2772" w:rsidRDefault="00CA2772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                     </w:t>
            </w: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                    /10                              </w:t>
            </w:r>
          </w:p>
        </w:tc>
      </w:tr>
      <w:tr w:rsidR="00CA2772" w:rsidTr="00CA2772">
        <w:trPr>
          <w:trHeight w:val="2267"/>
        </w:trPr>
        <w:tc>
          <w:tcPr>
            <w:tcW w:w="2394" w:type="dxa"/>
          </w:tcPr>
          <w:p w:rsidR="00CA2772" w:rsidRPr="00BE2E2C" w:rsidRDefault="00CA2772" w:rsidP="006C5516">
            <w:pPr>
              <w:rPr>
                <w:color w:val="2A2A2A"/>
                <w:sz w:val="24"/>
                <w:szCs w:val="24"/>
              </w:rPr>
            </w:pPr>
            <w:r w:rsidRPr="00BE2E2C">
              <w:rPr>
                <w:b/>
                <w:color w:val="2A2A2A"/>
                <w:sz w:val="24"/>
                <w:szCs w:val="24"/>
              </w:rPr>
              <w:t xml:space="preserve">Use of </w:t>
            </w:r>
            <w:r w:rsidR="006C5516">
              <w:rPr>
                <w:b/>
                <w:color w:val="2A2A2A"/>
                <w:sz w:val="24"/>
                <w:szCs w:val="24"/>
              </w:rPr>
              <w:t>Tempera</w:t>
            </w:r>
            <w:r w:rsidRPr="00BE2E2C">
              <w:rPr>
                <w:b/>
                <w:color w:val="2A2A2A"/>
                <w:sz w:val="24"/>
                <w:szCs w:val="24"/>
              </w:rPr>
              <w:t>:</w:t>
            </w:r>
            <w:r w:rsidRPr="00BE2E2C">
              <w:rPr>
                <w:color w:val="2A2A2A"/>
                <w:sz w:val="24"/>
                <w:szCs w:val="24"/>
              </w:rPr>
              <w:t xml:space="preserve"> student </w:t>
            </w:r>
            <w:r w:rsidR="00F805AA">
              <w:rPr>
                <w:color w:val="2A2A2A"/>
                <w:sz w:val="24"/>
                <w:szCs w:val="24"/>
              </w:rPr>
              <w:t xml:space="preserve">used </w:t>
            </w:r>
            <w:r w:rsidR="006C5516">
              <w:rPr>
                <w:color w:val="2A2A2A"/>
                <w:sz w:val="24"/>
                <w:szCs w:val="24"/>
              </w:rPr>
              <w:t>shades</w:t>
            </w:r>
            <w:r w:rsidR="00F805AA">
              <w:rPr>
                <w:color w:val="2A2A2A"/>
                <w:sz w:val="24"/>
                <w:szCs w:val="24"/>
              </w:rPr>
              <w:t xml:space="preserve"> appropriately, and placed highlights and cast shadows in the correct positions</w:t>
            </w:r>
            <w:r w:rsidRPr="00BE2E2C">
              <w:rPr>
                <w:color w:val="2A2A2A"/>
                <w:sz w:val="24"/>
                <w:szCs w:val="24"/>
              </w:rPr>
              <w:t>.</w:t>
            </w:r>
            <w:r>
              <w:rPr>
                <w:color w:val="2A2A2A"/>
                <w:sz w:val="24"/>
                <w:szCs w:val="24"/>
              </w:rPr>
              <w:t xml:space="preserve"> </w:t>
            </w:r>
            <w:r w:rsidRPr="00BE2E2C">
              <w:rPr>
                <w:b/>
                <w:color w:val="2A2A2A"/>
                <w:sz w:val="24"/>
                <w:szCs w:val="24"/>
              </w:rPr>
              <w:t>10pts</w:t>
            </w:r>
          </w:p>
        </w:tc>
        <w:tc>
          <w:tcPr>
            <w:tcW w:w="2394" w:type="dxa"/>
          </w:tcPr>
          <w:p w:rsidR="00CA2772" w:rsidRPr="00CA2772" w:rsidRDefault="006C5516" w:rsidP="006C5516">
            <w:pPr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Shades and Tints are</w:t>
            </w:r>
            <w:r w:rsidR="00F805AA">
              <w:rPr>
                <w:color w:val="2A2A2A"/>
                <w:sz w:val="24"/>
                <w:szCs w:val="24"/>
              </w:rPr>
              <w:t xml:space="preserve"> somewhat in appropriate spots, not much distinction between shades.</w:t>
            </w:r>
            <w:r w:rsidR="00CA2772" w:rsidRPr="00CA2772">
              <w:rPr>
                <w:b/>
                <w:color w:val="2A2A2A"/>
                <w:sz w:val="24"/>
                <w:szCs w:val="24"/>
              </w:rPr>
              <w:t xml:space="preserve"> 5pts</w:t>
            </w:r>
          </w:p>
        </w:tc>
        <w:tc>
          <w:tcPr>
            <w:tcW w:w="2394" w:type="dxa"/>
          </w:tcPr>
          <w:p w:rsidR="00CA2772" w:rsidRPr="00CA2772" w:rsidRDefault="00F805AA" w:rsidP="00C90BEB">
            <w:pPr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No value is shown, everything is one shade</w:t>
            </w:r>
            <w:r w:rsidR="00CA2772" w:rsidRPr="00CA2772">
              <w:rPr>
                <w:color w:val="2A2A2A"/>
                <w:sz w:val="24"/>
                <w:szCs w:val="24"/>
              </w:rPr>
              <w:t xml:space="preserve">. </w:t>
            </w:r>
            <w:r w:rsidR="00CA2772" w:rsidRPr="00CA2772">
              <w:rPr>
                <w:b/>
                <w:color w:val="2A2A2A"/>
                <w:sz w:val="24"/>
                <w:szCs w:val="24"/>
              </w:rPr>
              <w:t>1pt</w:t>
            </w:r>
          </w:p>
        </w:tc>
        <w:tc>
          <w:tcPr>
            <w:tcW w:w="2394" w:type="dxa"/>
          </w:tcPr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                    /10</w:t>
            </w:r>
          </w:p>
        </w:tc>
      </w:tr>
      <w:tr w:rsidR="00CA2772" w:rsidTr="00CA2772">
        <w:trPr>
          <w:trHeight w:val="1700"/>
        </w:trPr>
        <w:tc>
          <w:tcPr>
            <w:tcW w:w="2394" w:type="dxa"/>
          </w:tcPr>
          <w:p w:rsidR="00CA2772" w:rsidRPr="00BE2E2C" w:rsidRDefault="00CA2772">
            <w:pPr>
              <w:rPr>
                <w:b/>
                <w:color w:val="2A2A2A"/>
                <w:sz w:val="24"/>
                <w:szCs w:val="24"/>
              </w:rPr>
            </w:pPr>
            <w:r w:rsidRPr="00BE2E2C">
              <w:rPr>
                <w:b/>
                <w:color w:val="2A2A2A"/>
                <w:sz w:val="24"/>
                <w:szCs w:val="24"/>
              </w:rPr>
              <w:t>Craftsmanship:</w:t>
            </w: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  <w:r w:rsidRPr="00BE2E2C">
              <w:rPr>
                <w:color w:val="2A2A2A"/>
                <w:sz w:val="24"/>
                <w:szCs w:val="24"/>
              </w:rPr>
              <w:t xml:space="preserve">No stray lines, the paper isn’t folded or wrinkled. </w:t>
            </w:r>
            <w:r w:rsidRPr="00BE2E2C">
              <w:rPr>
                <w:b/>
                <w:color w:val="2A2A2A"/>
                <w:sz w:val="24"/>
                <w:szCs w:val="24"/>
              </w:rPr>
              <w:t>10pts</w:t>
            </w:r>
          </w:p>
        </w:tc>
        <w:tc>
          <w:tcPr>
            <w:tcW w:w="2394" w:type="dxa"/>
          </w:tcPr>
          <w:p w:rsidR="00CA2772" w:rsidRPr="00CA2772" w:rsidRDefault="00CA2772">
            <w:pPr>
              <w:rPr>
                <w:color w:val="2A2A2A"/>
                <w:sz w:val="24"/>
                <w:szCs w:val="24"/>
              </w:rPr>
            </w:pPr>
            <w:r w:rsidRPr="00CA2772">
              <w:rPr>
                <w:color w:val="2A2A2A"/>
                <w:sz w:val="24"/>
                <w:szCs w:val="24"/>
              </w:rPr>
              <w:t>A few stray lines, wrinkles or folds.</w:t>
            </w:r>
            <w:r>
              <w:rPr>
                <w:color w:val="2A2A2A"/>
                <w:sz w:val="24"/>
                <w:szCs w:val="24"/>
              </w:rPr>
              <w:t xml:space="preserve"> </w:t>
            </w:r>
            <w:r w:rsidRPr="00CA2772">
              <w:rPr>
                <w:b/>
                <w:color w:val="2A2A2A"/>
                <w:sz w:val="24"/>
                <w:szCs w:val="24"/>
              </w:rPr>
              <w:t>5pts</w:t>
            </w:r>
          </w:p>
        </w:tc>
        <w:tc>
          <w:tcPr>
            <w:tcW w:w="2394" w:type="dxa"/>
          </w:tcPr>
          <w:p w:rsidR="00CA2772" w:rsidRPr="00CA2772" w:rsidRDefault="00CA2772">
            <w:pPr>
              <w:rPr>
                <w:color w:val="2A2A2A"/>
                <w:sz w:val="24"/>
                <w:szCs w:val="24"/>
              </w:rPr>
            </w:pPr>
            <w:r w:rsidRPr="00CA2772">
              <w:rPr>
                <w:color w:val="2A2A2A"/>
                <w:sz w:val="24"/>
                <w:szCs w:val="24"/>
              </w:rPr>
              <w:t>Paper is folded in many places, many stray lines, many wrinkles</w:t>
            </w:r>
            <w:r>
              <w:rPr>
                <w:color w:val="2A2A2A"/>
                <w:sz w:val="24"/>
                <w:szCs w:val="24"/>
              </w:rPr>
              <w:t xml:space="preserve"> </w:t>
            </w:r>
            <w:r w:rsidRPr="00CA2772">
              <w:rPr>
                <w:b/>
                <w:color w:val="2A2A2A"/>
                <w:sz w:val="24"/>
                <w:szCs w:val="24"/>
              </w:rPr>
              <w:t>1pt</w:t>
            </w:r>
          </w:p>
        </w:tc>
        <w:tc>
          <w:tcPr>
            <w:tcW w:w="2394" w:type="dxa"/>
          </w:tcPr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                    /10</w:t>
            </w:r>
          </w:p>
        </w:tc>
      </w:tr>
    </w:tbl>
    <w:p w:rsidR="009061B5" w:rsidRDefault="009061B5" w:rsidP="00F805AA">
      <w:pPr>
        <w:rPr>
          <w:rFonts w:ascii="Batang" w:eastAsia="Batang" w:hAnsi="Batang"/>
          <w:b/>
          <w:sz w:val="28"/>
          <w:szCs w:val="28"/>
        </w:rPr>
      </w:pPr>
    </w:p>
    <w:p w:rsidR="00B1221E" w:rsidRDefault="00B1221E" w:rsidP="00F805AA">
      <w:pPr>
        <w:rPr>
          <w:rFonts w:ascii="Batang" w:eastAsia="Batang" w:hAnsi="Batang"/>
          <w:b/>
          <w:sz w:val="28"/>
          <w:szCs w:val="28"/>
        </w:rPr>
      </w:pPr>
    </w:p>
    <w:p w:rsidR="00B1221E" w:rsidRDefault="00B1221E" w:rsidP="00F805AA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lastRenderedPageBreak/>
        <w:t>Create a TINT: White + Color</w:t>
      </w:r>
    </w:p>
    <w:p w:rsidR="00B1221E" w:rsidRDefault="00B1221E" w:rsidP="00F805AA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Create a SHADE: Color + Black</w:t>
      </w:r>
    </w:p>
    <w:p w:rsidR="00B1221E" w:rsidRDefault="00B1221E" w:rsidP="00F805AA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 xml:space="preserve">Complimentary Colors: 2 Colors across from each other on the color wheel. These colors will mix together to make neutral gray. </w:t>
      </w:r>
    </w:p>
    <w:p w:rsidR="00B1221E" w:rsidRDefault="00B1221E" w:rsidP="00F805AA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 xml:space="preserve">Primary Colors: Red, Yellow, and Blue. These 3 colors can be mixed together to make any color on the color wheel. </w:t>
      </w:r>
    </w:p>
    <w:p w:rsidR="00B1221E" w:rsidRDefault="00B1221E" w:rsidP="00F805AA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Red+ Yellow= Orange</w:t>
      </w:r>
    </w:p>
    <w:p w:rsidR="00B1221E" w:rsidRDefault="00B1221E" w:rsidP="00F805AA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Yellow + Blue= Green</w:t>
      </w:r>
    </w:p>
    <w:p w:rsidR="00B1221E" w:rsidRPr="009061B5" w:rsidRDefault="00B1221E" w:rsidP="00F805AA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Red+ Blue= Purple</w:t>
      </w:r>
    </w:p>
    <w:sectPr w:rsidR="00B1221E" w:rsidRPr="009061B5" w:rsidSect="001E2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1B5"/>
    <w:rsid w:val="001E2562"/>
    <w:rsid w:val="002442C2"/>
    <w:rsid w:val="002F399F"/>
    <w:rsid w:val="00401E17"/>
    <w:rsid w:val="006C5516"/>
    <w:rsid w:val="009061B5"/>
    <w:rsid w:val="00992D12"/>
    <w:rsid w:val="00B1221E"/>
    <w:rsid w:val="00BE2E2C"/>
    <w:rsid w:val="00C90BEB"/>
    <w:rsid w:val="00CA2772"/>
    <w:rsid w:val="00D47990"/>
    <w:rsid w:val="00EE5C67"/>
    <w:rsid w:val="00F8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B5"/>
    <w:pPr>
      <w:ind w:left="720"/>
      <w:contextualSpacing/>
    </w:pPr>
  </w:style>
  <w:style w:type="table" w:styleId="TableGrid">
    <w:name w:val="Table Grid"/>
    <w:basedOn w:val="TableNormal"/>
    <w:uiPriority w:val="59"/>
    <w:rsid w:val="00BE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Beck</dc:creator>
  <cp:lastModifiedBy>Samantha Beck</cp:lastModifiedBy>
  <cp:revision>3</cp:revision>
  <dcterms:created xsi:type="dcterms:W3CDTF">2013-10-14T20:10:00Z</dcterms:created>
  <dcterms:modified xsi:type="dcterms:W3CDTF">2013-10-14T20:15:00Z</dcterms:modified>
</cp:coreProperties>
</file>